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32C3" w:rsidRPr="002D7F41" w:rsidRDefault="007732C3" w:rsidP="002D7F41">
      <w:pPr>
        <w:pStyle w:val="ConsPlusNormal"/>
        <w:spacing w:line="240" w:lineRule="exact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proofErr w:type="spellStart"/>
      <w:r w:rsidRPr="002D7F41">
        <w:rPr>
          <w:rFonts w:ascii="Times New Roman" w:hAnsi="Times New Roman" w:cs="Times New Roman"/>
          <w:sz w:val="28"/>
          <w:szCs w:val="28"/>
        </w:rPr>
        <w:t>УТВЕРЖДЕН</w:t>
      </w:r>
      <w:proofErr w:type="spellEnd"/>
    </w:p>
    <w:p w:rsidR="007732C3" w:rsidRPr="002D7F41" w:rsidRDefault="007732C3" w:rsidP="002D7F41">
      <w:pPr>
        <w:pStyle w:val="ConsPlusNormal"/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2D7F41">
        <w:rPr>
          <w:rFonts w:ascii="Times New Roman" w:hAnsi="Times New Roman" w:cs="Times New Roman"/>
          <w:sz w:val="28"/>
          <w:szCs w:val="28"/>
        </w:rPr>
        <w:t>Постановлением</w:t>
      </w:r>
    </w:p>
    <w:p w:rsidR="007732C3" w:rsidRPr="002D7F41" w:rsidRDefault="007732C3" w:rsidP="002D7F41">
      <w:pPr>
        <w:pStyle w:val="ConsPlusNormal"/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2D7F41">
        <w:rPr>
          <w:rFonts w:ascii="Times New Roman" w:hAnsi="Times New Roman" w:cs="Times New Roman"/>
          <w:sz w:val="28"/>
          <w:szCs w:val="28"/>
        </w:rPr>
        <w:t>администрации города</w:t>
      </w:r>
    </w:p>
    <w:p w:rsidR="007732C3" w:rsidRPr="002D7F41" w:rsidRDefault="007732C3" w:rsidP="002D7F41">
      <w:pPr>
        <w:pStyle w:val="ConsPlusNormal"/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2D7F41">
        <w:rPr>
          <w:rFonts w:ascii="Times New Roman" w:hAnsi="Times New Roman" w:cs="Times New Roman"/>
          <w:sz w:val="28"/>
          <w:szCs w:val="28"/>
        </w:rPr>
        <w:t>Комсомольска-на-Амуре</w:t>
      </w:r>
    </w:p>
    <w:p w:rsidR="007732C3" w:rsidRPr="002D7F41" w:rsidRDefault="007732C3" w:rsidP="002D7F41">
      <w:pPr>
        <w:pStyle w:val="ConsPlusNormal"/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2D7F41">
        <w:rPr>
          <w:rFonts w:ascii="Times New Roman" w:hAnsi="Times New Roman" w:cs="Times New Roman"/>
          <w:sz w:val="28"/>
          <w:szCs w:val="28"/>
        </w:rPr>
        <w:t>от 18 сентября 2020 г</w:t>
      </w:r>
      <w:r w:rsidR="009C2EF6">
        <w:rPr>
          <w:rFonts w:ascii="Times New Roman" w:hAnsi="Times New Roman" w:cs="Times New Roman"/>
          <w:sz w:val="28"/>
          <w:szCs w:val="28"/>
        </w:rPr>
        <w:t>ода</w:t>
      </w:r>
      <w:bookmarkStart w:id="0" w:name="_GoBack"/>
      <w:bookmarkEnd w:id="0"/>
      <w:r w:rsidRPr="002D7F41">
        <w:rPr>
          <w:rFonts w:ascii="Times New Roman" w:hAnsi="Times New Roman" w:cs="Times New Roman"/>
          <w:sz w:val="28"/>
          <w:szCs w:val="28"/>
        </w:rPr>
        <w:t xml:space="preserve"> </w:t>
      </w:r>
      <w:r w:rsidR="007F2210" w:rsidRPr="002D7F41">
        <w:rPr>
          <w:rFonts w:ascii="Times New Roman" w:hAnsi="Times New Roman" w:cs="Times New Roman"/>
          <w:sz w:val="28"/>
          <w:szCs w:val="28"/>
        </w:rPr>
        <w:t>№</w:t>
      </w:r>
      <w:r w:rsidRPr="002D7F41">
        <w:rPr>
          <w:rFonts w:ascii="Times New Roman" w:hAnsi="Times New Roman" w:cs="Times New Roman"/>
          <w:sz w:val="28"/>
          <w:szCs w:val="28"/>
        </w:rPr>
        <w:t xml:space="preserve"> 1815-па</w:t>
      </w:r>
    </w:p>
    <w:p w:rsidR="007F2210" w:rsidRPr="002D7F41" w:rsidRDefault="007F2210" w:rsidP="002D7F41">
      <w:pPr>
        <w:pStyle w:val="ConsPlusNormal"/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2D7F41">
        <w:rPr>
          <w:rFonts w:ascii="Times New Roman" w:hAnsi="Times New Roman" w:cs="Times New Roman"/>
          <w:sz w:val="28"/>
          <w:szCs w:val="28"/>
        </w:rPr>
        <w:t>(ред. от 08 октября 2025 года № 2279)</w:t>
      </w:r>
    </w:p>
    <w:p w:rsidR="007732C3" w:rsidRPr="002D7F41" w:rsidRDefault="007732C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32C3" w:rsidRPr="002D7F41" w:rsidRDefault="007732C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36"/>
      <w:bookmarkEnd w:id="1"/>
      <w:r w:rsidRPr="002D7F41">
        <w:rPr>
          <w:rFonts w:ascii="Times New Roman" w:hAnsi="Times New Roman" w:cs="Times New Roman"/>
          <w:sz w:val="28"/>
          <w:szCs w:val="28"/>
        </w:rPr>
        <w:t>ПАСПОРТ</w:t>
      </w:r>
    </w:p>
    <w:p w:rsidR="007732C3" w:rsidRPr="002D7F41" w:rsidRDefault="007732C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D7F41">
        <w:rPr>
          <w:rFonts w:ascii="Times New Roman" w:hAnsi="Times New Roman" w:cs="Times New Roman"/>
          <w:sz w:val="28"/>
          <w:szCs w:val="28"/>
        </w:rPr>
        <w:t xml:space="preserve">МУНИЦИПАЛЬНОЙ ПРОГРАММЫ </w:t>
      </w:r>
      <w:r w:rsidR="007F2210" w:rsidRPr="002D7F41">
        <w:rPr>
          <w:rFonts w:ascii="Times New Roman" w:hAnsi="Times New Roman" w:cs="Times New Roman"/>
          <w:sz w:val="28"/>
          <w:szCs w:val="28"/>
        </w:rPr>
        <w:t>«</w:t>
      </w:r>
      <w:r w:rsidRPr="002D7F41">
        <w:rPr>
          <w:rFonts w:ascii="Times New Roman" w:hAnsi="Times New Roman" w:cs="Times New Roman"/>
          <w:sz w:val="28"/>
          <w:szCs w:val="28"/>
        </w:rPr>
        <w:t>РАЗВИТИЕ МЕЖДУНАРОДНЫХ СВЯЗЕЙ</w:t>
      </w:r>
      <w:r w:rsidR="002D7F41">
        <w:rPr>
          <w:rFonts w:ascii="Times New Roman" w:hAnsi="Times New Roman" w:cs="Times New Roman"/>
          <w:sz w:val="28"/>
          <w:szCs w:val="28"/>
        </w:rPr>
        <w:t xml:space="preserve"> </w:t>
      </w:r>
      <w:r w:rsidRPr="002D7F41">
        <w:rPr>
          <w:rFonts w:ascii="Times New Roman" w:hAnsi="Times New Roman" w:cs="Times New Roman"/>
          <w:sz w:val="28"/>
          <w:szCs w:val="28"/>
        </w:rPr>
        <w:t>И ТУРИЗМА В ГОРОДЕ КОМСОМОЛЬСКЕ-НА-АМУРЕ</w:t>
      </w:r>
      <w:r w:rsidR="007F2210" w:rsidRPr="002D7F41">
        <w:rPr>
          <w:rFonts w:ascii="Times New Roman" w:hAnsi="Times New Roman" w:cs="Times New Roman"/>
          <w:sz w:val="28"/>
          <w:szCs w:val="28"/>
        </w:rPr>
        <w:t>»</w:t>
      </w:r>
    </w:p>
    <w:p w:rsidR="007732C3" w:rsidRPr="002D7F41" w:rsidRDefault="007732C3">
      <w:pPr>
        <w:pStyle w:val="ConsPlusNormal"/>
        <w:spacing w:after="1"/>
        <w:rPr>
          <w:rFonts w:ascii="Times New Roman" w:hAnsi="Times New Roman" w:cs="Times New Roman"/>
          <w:sz w:val="28"/>
          <w:szCs w:val="28"/>
        </w:rPr>
      </w:pPr>
    </w:p>
    <w:tbl>
      <w:tblPr>
        <w:tblW w:w="9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47"/>
        <w:gridCol w:w="7371"/>
      </w:tblGrid>
      <w:tr w:rsidR="007732C3" w:rsidRPr="002D7F41" w:rsidTr="002D7F41">
        <w:tc>
          <w:tcPr>
            <w:tcW w:w="2047" w:type="dxa"/>
          </w:tcPr>
          <w:p w:rsidR="007732C3" w:rsidRPr="002D7F41" w:rsidRDefault="007732C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7F41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</w:t>
            </w:r>
          </w:p>
        </w:tc>
        <w:tc>
          <w:tcPr>
            <w:tcW w:w="7371" w:type="dxa"/>
          </w:tcPr>
          <w:p w:rsidR="007732C3" w:rsidRPr="002D7F41" w:rsidRDefault="007732C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7F41">
              <w:rPr>
                <w:rFonts w:ascii="Times New Roman" w:hAnsi="Times New Roman" w:cs="Times New Roman"/>
                <w:sz w:val="28"/>
                <w:szCs w:val="28"/>
              </w:rPr>
              <w:t>Управление экономического развития администрации города Комсомольска-на-Амуре (далее - Управление экономического развития).</w:t>
            </w:r>
          </w:p>
        </w:tc>
      </w:tr>
      <w:tr w:rsidR="007732C3" w:rsidRPr="002D7F41" w:rsidTr="002D7F41">
        <w:tc>
          <w:tcPr>
            <w:tcW w:w="2047" w:type="dxa"/>
          </w:tcPr>
          <w:p w:rsidR="007732C3" w:rsidRPr="002D7F41" w:rsidRDefault="007732C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7F41">
              <w:rPr>
                <w:rFonts w:ascii="Times New Roman" w:hAnsi="Times New Roman" w:cs="Times New Roman"/>
                <w:sz w:val="28"/>
                <w:szCs w:val="28"/>
              </w:rPr>
              <w:t>Соисполнители, участники</w:t>
            </w:r>
          </w:p>
        </w:tc>
        <w:tc>
          <w:tcPr>
            <w:tcW w:w="7371" w:type="dxa"/>
          </w:tcPr>
          <w:p w:rsidR="007732C3" w:rsidRPr="002D7F41" w:rsidRDefault="007732C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7F41">
              <w:rPr>
                <w:rFonts w:ascii="Times New Roman" w:hAnsi="Times New Roman" w:cs="Times New Roman"/>
                <w:sz w:val="28"/>
                <w:szCs w:val="28"/>
              </w:rPr>
              <w:t>- Управление образования администрации города Комсомольска-на-Амуре Хабаровского края (далее - Управление образования);</w:t>
            </w:r>
          </w:p>
          <w:p w:rsidR="007732C3" w:rsidRPr="002D7F41" w:rsidRDefault="007732C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7F41">
              <w:rPr>
                <w:rFonts w:ascii="Times New Roman" w:hAnsi="Times New Roman" w:cs="Times New Roman"/>
                <w:sz w:val="28"/>
                <w:szCs w:val="28"/>
              </w:rPr>
              <w:t>- Управление архитектуры и градостроительства администрации города Комсомольска-на-Амуре Хабаровского края (далее - Управление архитектуры и градостроительства).</w:t>
            </w:r>
          </w:p>
        </w:tc>
      </w:tr>
      <w:tr w:rsidR="007732C3" w:rsidRPr="002D7F41" w:rsidTr="002D7F41">
        <w:tc>
          <w:tcPr>
            <w:tcW w:w="2047" w:type="dxa"/>
          </w:tcPr>
          <w:p w:rsidR="007732C3" w:rsidRPr="002D7F41" w:rsidRDefault="007732C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7F41">
              <w:rPr>
                <w:rFonts w:ascii="Times New Roman" w:hAnsi="Times New Roman" w:cs="Times New Roman"/>
                <w:sz w:val="28"/>
                <w:szCs w:val="28"/>
              </w:rPr>
              <w:t>Цели муниципальной программы</w:t>
            </w:r>
          </w:p>
        </w:tc>
        <w:tc>
          <w:tcPr>
            <w:tcW w:w="7371" w:type="dxa"/>
          </w:tcPr>
          <w:p w:rsidR="007732C3" w:rsidRPr="002D7F41" w:rsidRDefault="007732C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7F41">
              <w:rPr>
                <w:rFonts w:ascii="Times New Roman" w:hAnsi="Times New Roman" w:cs="Times New Roman"/>
                <w:sz w:val="28"/>
                <w:szCs w:val="28"/>
              </w:rPr>
              <w:t>1. Развитие международных связей города Комсомольска-на-Амуре.</w:t>
            </w:r>
          </w:p>
          <w:p w:rsidR="007732C3" w:rsidRPr="002D7F41" w:rsidRDefault="007732C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7F41">
              <w:rPr>
                <w:rFonts w:ascii="Times New Roman" w:hAnsi="Times New Roman" w:cs="Times New Roman"/>
                <w:sz w:val="28"/>
                <w:szCs w:val="28"/>
              </w:rPr>
              <w:t>2. Создание условий для развития туризма в городе Комсомольске-на-Амуре.</w:t>
            </w:r>
          </w:p>
        </w:tc>
      </w:tr>
      <w:tr w:rsidR="007732C3" w:rsidRPr="002D7F41" w:rsidTr="002D7F41">
        <w:tc>
          <w:tcPr>
            <w:tcW w:w="2047" w:type="dxa"/>
          </w:tcPr>
          <w:p w:rsidR="007732C3" w:rsidRPr="002D7F41" w:rsidRDefault="007732C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7F41">
              <w:rPr>
                <w:rFonts w:ascii="Times New Roman" w:hAnsi="Times New Roman" w:cs="Times New Roman"/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7371" w:type="dxa"/>
          </w:tcPr>
          <w:p w:rsidR="007732C3" w:rsidRPr="002D7F41" w:rsidRDefault="007732C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7F41">
              <w:rPr>
                <w:rFonts w:ascii="Times New Roman" w:hAnsi="Times New Roman" w:cs="Times New Roman"/>
                <w:sz w:val="28"/>
                <w:szCs w:val="28"/>
              </w:rPr>
              <w:t>- развитие побратимских и дружественных связей города Комсомольска-на-Амуре с зарубежными городами;</w:t>
            </w:r>
          </w:p>
          <w:p w:rsidR="007732C3" w:rsidRPr="002D7F41" w:rsidRDefault="007732C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7F41">
              <w:rPr>
                <w:rFonts w:ascii="Times New Roman" w:hAnsi="Times New Roman" w:cs="Times New Roman"/>
                <w:sz w:val="28"/>
                <w:szCs w:val="28"/>
              </w:rPr>
              <w:t>- развитие международной кооперации и экспорта города Комсомольска-на-Амуре;</w:t>
            </w:r>
          </w:p>
          <w:p w:rsidR="007732C3" w:rsidRPr="002D7F41" w:rsidRDefault="007732C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7F41">
              <w:rPr>
                <w:rFonts w:ascii="Times New Roman" w:hAnsi="Times New Roman" w:cs="Times New Roman"/>
                <w:sz w:val="28"/>
                <w:szCs w:val="28"/>
              </w:rPr>
              <w:t>- продвижение промышленного потенциала города Комсомольска-на-Амуре на внешний рынок;</w:t>
            </w:r>
          </w:p>
          <w:p w:rsidR="007732C3" w:rsidRPr="002D7F41" w:rsidRDefault="007732C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7F41">
              <w:rPr>
                <w:rFonts w:ascii="Times New Roman" w:hAnsi="Times New Roman" w:cs="Times New Roman"/>
                <w:sz w:val="28"/>
                <w:szCs w:val="28"/>
              </w:rPr>
              <w:t>- содействие сотрудничеству предприятий и организаций города с международными организациями;</w:t>
            </w:r>
          </w:p>
          <w:p w:rsidR="007732C3" w:rsidRPr="002D7F41" w:rsidRDefault="007732C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7F41">
              <w:rPr>
                <w:rFonts w:ascii="Times New Roman" w:hAnsi="Times New Roman" w:cs="Times New Roman"/>
                <w:sz w:val="28"/>
                <w:szCs w:val="28"/>
              </w:rPr>
              <w:t>- повышение узнаваемости города Комсомольска-на-Амуре на международной арене;</w:t>
            </w:r>
          </w:p>
          <w:p w:rsidR="007732C3" w:rsidRPr="002D7F41" w:rsidRDefault="007732C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7F41">
              <w:rPr>
                <w:rFonts w:ascii="Times New Roman" w:hAnsi="Times New Roman" w:cs="Times New Roman"/>
                <w:sz w:val="28"/>
                <w:szCs w:val="28"/>
              </w:rPr>
              <w:t>- повышение информированности населения города Комсомольска-на-Амуре о международной деятельности;</w:t>
            </w:r>
          </w:p>
          <w:p w:rsidR="007732C3" w:rsidRPr="002D7F41" w:rsidRDefault="007732C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7F41">
              <w:rPr>
                <w:rFonts w:ascii="Times New Roman" w:hAnsi="Times New Roman" w:cs="Times New Roman"/>
                <w:sz w:val="28"/>
                <w:szCs w:val="28"/>
              </w:rPr>
              <w:t>- формирование и укрепление положительного имиджа города Комсомольска-на-Амуре как территории, благоприятной для развития туризма;</w:t>
            </w:r>
          </w:p>
          <w:p w:rsidR="007732C3" w:rsidRPr="002D7F41" w:rsidRDefault="007732C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7F41">
              <w:rPr>
                <w:rFonts w:ascii="Times New Roman" w:hAnsi="Times New Roman" w:cs="Times New Roman"/>
                <w:sz w:val="28"/>
                <w:szCs w:val="28"/>
              </w:rPr>
              <w:t>- развитие и совершенствование туристической и сопутствующей инфраструктуры;</w:t>
            </w:r>
          </w:p>
          <w:p w:rsidR="007732C3" w:rsidRPr="002D7F41" w:rsidRDefault="007732C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7F41">
              <w:rPr>
                <w:rFonts w:ascii="Times New Roman" w:hAnsi="Times New Roman" w:cs="Times New Roman"/>
                <w:sz w:val="28"/>
                <w:szCs w:val="28"/>
              </w:rPr>
              <w:t>- повышение качества туристических и гостиничных услуг;</w:t>
            </w:r>
          </w:p>
          <w:p w:rsidR="007732C3" w:rsidRPr="002D7F41" w:rsidRDefault="007732C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7F4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повышение информированности населения города Комсомольска-на-Амуре о развитии туристической отрасли.</w:t>
            </w:r>
          </w:p>
        </w:tc>
      </w:tr>
      <w:tr w:rsidR="007732C3" w:rsidRPr="002D7F41" w:rsidTr="002D7F41">
        <w:tc>
          <w:tcPr>
            <w:tcW w:w="2047" w:type="dxa"/>
          </w:tcPr>
          <w:p w:rsidR="007732C3" w:rsidRPr="002D7F41" w:rsidRDefault="007732C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7F4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Основные мероприятия муниципальной программы</w:t>
            </w:r>
          </w:p>
        </w:tc>
        <w:tc>
          <w:tcPr>
            <w:tcW w:w="7371" w:type="dxa"/>
          </w:tcPr>
          <w:p w:rsidR="007732C3" w:rsidRPr="002D7F41" w:rsidRDefault="007732C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7F41">
              <w:rPr>
                <w:rFonts w:ascii="Times New Roman" w:hAnsi="Times New Roman" w:cs="Times New Roman"/>
                <w:sz w:val="28"/>
                <w:szCs w:val="28"/>
              </w:rPr>
              <w:t>1. Развитие внешнеэкономического и международного сотрудничества, продвижение и информационное сопровождение международной деятельности, реализация организационных мероприятий.</w:t>
            </w:r>
          </w:p>
          <w:p w:rsidR="007732C3" w:rsidRPr="002D7F41" w:rsidRDefault="007732C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7F41">
              <w:rPr>
                <w:rFonts w:ascii="Times New Roman" w:hAnsi="Times New Roman" w:cs="Times New Roman"/>
                <w:sz w:val="28"/>
                <w:szCs w:val="28"/>
              </w:rPr>
              <w:t>2. Развитие дружественных связей, продвижение и информационное сопровождение международной деятельности, реализация организационных мероприятий.</w:t>
            </w:r>
          </w:p>
          <w:p w:rsidR="007732C3" w:rsidRPr="002D7F41" w:rsidRDefault="007732C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7F41">
              <w:rPr>
                <w:rFonts w:ascii="Times New Roman" w:hAnsi="Times New Roman" w:cs="Times New Roman"/>
                <w:sz w:val="28"/>
                <w:szCs w:val="28"/>
              </w:rPr>
              <w:t xml:space="preserve">3. Развитие и совершенствование туристской и сопутствующей инфраструктуры. Формирование туристско-рекреационного кластера </w:t>
            </w:r>
            <w:r w:rsidR="002D7F41" w:rsidRPr="002D7F41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2D7F41">
              <w:rPr>
                <w:rFonts w:ascii="Times New Roman" w:hAnsi="Times New Roman" w:cs="Times New Roman"/>
                <w:sz w:val="28"/>
                <w:szCs w:val="28"/>
              </w:rPr>
              <w:t>Комсомольский</w:t>
            </w:r>
            <w:r w:rsidR="002D7F41" w:rsidRPr="002D7F4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2D7F41">
              <w:rPr>
                <w:rFonts w:ascii="Times New Roman" w:hAnsi="Times New Roman" w:cs="Times New Roman"/>
                <w:sz w:val="28"/>
                <w:szCs w:val="28"/>
              </w:rPr>
              <w:t xml:space="preserve">, включающего </w:t>
            </w:r>
            <w:proofErr w:type="spellStart"/>
            <w:r w:rsidRPr="002D7F41">
              <w:rPr>
                <w:rFonts w:ascii="Times New Roman" w:hAnsi="Times New Roman" w:cs="Times New Roman"/>
                <w:sz w:val="28"/>
                <w:szCs w:val="28"/>
              </w:rPr>
              <w:t>субкластеры</w:t>
            </w:r>
            <w:proofErr w:type="spellEnd"/>
            <w:r w:rsidRPr="002D7F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D7F41" w:rsidRPr="002D7F41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2D7F41">
              <w:rPr>
                <w:rFonts w:ascii="Times New Roman" w:hAnsi="Times New Roman" w:cs="Times New Roman"/>
                <w:sz w:val="28"/>
                <w:szCs w:val="28"/>
              </w:rPr>
              <w:t>Центральный</w:t>
            </w:r>
            <w:r w:rsidR="002D7F41" w:rsidRPr="002D7F4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2D7F4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2D7F41" w:rsidRPr="002D7F41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2D7F41">
              <w:rPr>
                <w:rFonts w:ascii="Times New Roman" w:hAnsi="Times New Roman" w:cs="Times New Roman"/>
                <w:sz w:val="28"/>
                <w:szCs w:val="28"/>
              </w:rPr>
              <w:t>Ключевая сопка</w:t>
            </w:r>
            <w:r w:rsidR="002D7F41" w:rsidRPr="002D7F4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2D7F4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2D7F41" w:rsidRPr="002D7F41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2D7F41">
              <w:rPr>
                <w:rFonts w:ascii="Times New Roman" w:hAnsi="Times New Roman" w:cs="Times New Roman"/>
                <w:sz w:val="28"/>
                <w:szCs w:val="28"/>
              </w:rPr>
              <w:t>Силинский</w:t>
            </w:r>
            <w:proofErr w:type="spellEnd"/>
            <w:r w:rsidR="002D7F41" w:rsidRPr="002D7F4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2D7F4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2D7F41" w:rsidRPr="002D7F41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2D7F41">
              <w:rPr>
                <w:rFonts w:ascii="Times New Roman" w:hAnsi="Times New Roman" w:cs="Times New Roman"/>
                <w:sz w:val="28"/>
                <w:szCs w:val="28"/>
              </w:rPr>
              <w:t>Авиационный</w:t>
            </w:r>
            <w:r w:rsidR="002D7F41" w:rsidRPr="002D7F4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2D7F4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2D7F41" w:rsidRPr="002D7F41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2D7F41">
              <w:rPr>
                <w:rFonts w:ascii="Times New Roman" w:hAnsi="Times New Roman" w:cs="Times New Roman"/>
                <w:sz w:val="28"/>
                <w:szCs w:val="28"/>
              </w:rPr>
              <w:t>Холдоми</w:t>
            </w:r>
            <w:proofErr w:type="spellEnd"/>
            <w:r w:rsidR="002D7F41" w:rsidRPr="002D7F4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2D7F4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732C3" w:rsidRPr="002D7F41" w:rsidRDefault="007732C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7F41">
              <w:rPr>
                <w:rFonts w:ascii="Times New Roman" w:hAnsi="Times New Roman" w:cs="Times New Roman"/>
                <w:sz w:val="28"/>
                <w:szCs w:val="28"/>
              </w:rPr>
              <w:t xml:space="preserve">4. Мероприятия в рамках федерального проекта </w:t>
            </w:r>
            <w:r w:rsidR="002D7F41" w:rsidRPr="002D7F41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2D7F41">
              <w:rPr>
                <w:rFonts w:ascii="Times New Roman" w:hAnsi="Times New Roman" w:cs="Times New Roman"/>
                <w:sz w:val="28"/>
                <w:szCs w:val="28"/>
              </w:rPr>
              <w:t>Развитие туристической инфраструктуры</w:t>
            </w:r>
            <w:r w:rsidR="002D7F41" w:rsidRPr="002D7F4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2D7F4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732C3" w:rsidRPr="002D7F41" w:rsidRDefault="007732C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7F41">
              <w:rPr>
                <w:rFonts w:ascii="Times New Roman" w:hAnsi="Times New Roman" w:cs="Times New Roman"/>
                <w:sz w:val="28"/>
                <w:szCs w:val="28"/>
              </w:rPr>
              <w:t>5. Развитие туризма.</w:t>
            </w:r>
          </w:p>
        </w:tc>
      </w:tr>
      <w:tr w:rsidR="007732C3" w:rsidRPr="002D7F41" w:rsidTr="002D7F41">
        <w:tc>
          <w:tcPr>
            <w:tcW w:w="2047" w:type="dxa"/>
          </w:tcPr>
          <w:p w:rsidR="007732C3" w:rsidRPr="002D7F41" w:rsidRDefault="007732C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7F41">
              <w:rPr>
                <w:rFonts w:ascii="Times New Roman" w:hAnsi="Times New Roman" w:cs="Times New Roman"/>
                <w:sz w:val="28"/>
                <w:szCs w:val="28"/>
              </w:rPr>
              <w:t>Основные показатели (индикаторы)</w:t>
            </w:r>
          </w:p>
        </w:tc>
        <w:tc>
          <w:tcPr>
            <w:tcW w:w="7371" w:type="dxa"/>
          </w:tcPr>
          <w:p w:rsidR="007732C3" w:rsidRPr="002D7F41" w:rsidRDefault="007732C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7F41">
              <w:rPr>
                <w:rFonts w:ascii="Times New Roman" w:hAnsi="Times New Roman" w:cs="Times New Roman"/>
                <w:sz w:val="28"/>
                <w:szCs w:val="28"/>
              </w:rPr>
              <w:t>- количество международных и внешнеэкономических мероприятий с участием города Комсомольска-на-Амуре, в том числе с городами-побратимами;</w:t>
            </w:r>
          </w:p>
          <w:p w:rsidR="007732C3" w:rsidRPr="002D7F41" w:rsidRDefault="007732C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7F41">
              <w:rPr>
                <w:rFonts w:ascii="Times New Roman" w:hAnsi="Times New Roman" w:cs="Times New Roman"/>
                <w:sz w:val="28"/>
                <w:szCs w:val="28"/>
              </w:rPr>
              <w:t>- количество организаций города Комсомольска-на-Амуре, которым оказано содействие в реализации проектов, участии в специализированных выставках, ярмарках, обучающих семинарах, стажировках и других международных мероприятиях;</w:t>
            </w:r>
          </w:p>
          <w:p w:rsidR="007732C3" w:rsidRPr="002D7F41" w:rsidRDefault="007732C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7F41">
              <w:rPr>
                <w:rFonts w:ascii="Times New Roman" w:hAnsi="Times New Roman" w:cs="Times New Roman"/>
                <w:sz w:val="28"/>
                <w:szCs w:val="28"/>
              </w:rPr>
              <w:t xml:space="preserve">- количество лиц, </w:t>
            </w:r>
            <w:proofErr w:type="spellStart"/>
            <w:r w:rsidRPr="002D7F41">
              <w:rPr>
                <w:rFonts w:ascii="Times New Roman" w:hAnsi="Times New Roman" w:cs="Times New Roman"/>
                <w:sz w:val="28"/>
                <w:szCs w:val="28"/>
              </w:rPr>
              <w:t>размещенных</w:t>
            </w:r>
            <w:proofErr w:type="spellEnd"/>
            <w:r w:rsidRPr="002D7F41">
              <w:rPr>
                <w:rFonts w:ascii="Times New Roman" w:hAnsi="Times New Roman" w:cs="Times New Roman"/>
                <w:sz w:val="28"/>
                <w:szCs w:val="28"/>
              </w:rPr>
              <w:t xml:space="preserve"> в коллективных средствах размещения города Комсомольска-на-Амуре;</w:t>
            </w:r>
          </w:p>
          <w:p w:rsidR="007732C3" w:rsidRPr="002D7F41" w:rsidRDefault="007732C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7F41">
              <w:rPr>
                <w:rFonts w:ascii="Times New Roman" w:hAnsi="Times New Roman" w:cs="Times New Roman"/>
                <w:sz w:val="28"/>
                <w:szCs w:val="28"/>
              </w:rPr>
              <w:t>- численность экскурсантов, обслуженных предприятиями туристской отрасли города Комсомольска-на-Амуре;</w:t>
            </w:r>
          </w:p>
          <w:p w:rsidR="007732C3" w:rsidRPr="002D7F41" w:rsidRDefault="007732C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7F41">
              <w:rPr>
                <w:rFonts w:ascii="Times New Roman" w:hAnsi="Times New Roman" w:cs="Times New Roman"/>
                <w:sz w:val="28"/>
                <w:szCs w:val="28"/>
              </w:rPr>
              <w:t>- экспорт туристических и экскурсионных услуг.</w:t>
            </w:r>
          </w:p>
        </w:tc>
      </w:tr>
      <w:tr w:rsidR="007732C3" w:rsidRPr="002D7F41" w:rsidTr="002D7F41">
        <w:tc>
          <w:tcPr>
            <w:tcW w:w="2047" w:type="dxa"/>
          </w:tcPr>
          <w:p w:rsidR="007732C3" w:rsidRPr="002D7F41" w:rsidRDefault="007732C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7F41">
              <w:rPr>
                <w:rFonts w:ascii="Times New Roman" w:hAnsi="Times New Roman" w:cs="Times New Roman"/>
                <w:sz w:val="28"/>
                <w:szCs w:val="28"/>
              </w:rPr>
              <w:t>Сроки и этапы реализации муниципальной программы</w:t>
            </w:r>
          </w:p>
        </w:tc>
        <w:tc>
          <w:tcPr>
            <w:tcW w:w="7371" w:type="dxa"/>
          </w:tcPr>
          <w:p w:rsidR="007732C3" w:rsidRPr="002D7F41" w:rsidRDefault="007732C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7F41">
              <w:rPr>
                <w:rFonts w:ascii="Times New Roman" w:hAnsi="Times New Roman" w:cs="Times New Roman"/>
                <w:sz w:val="28"/>
                <w:szCs w:val="28"/>
              </w:rPr>
              <w:t>2021 - 2028 годы.</w:t>
            </w:r>
          </w:p>
        </w:tc>
      </w:tr>
      <w:tr w:rsidR="007732C3" w:rsidRPr="002D7F41" w:rsidTr="002D7F41">
        <w:tc>
          <w:tcPr>
            <w:tcW w:w="2047" w:type="dxa"/>
          </w:tcPr>
          <w:p w:rsidR="007732C3" w:rsidRPr="002D7F41" w:rsidRDefault="007732C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7F41">
              <w:rPr>
                <w:rFonts w:ascii="Times New Roman" w:hAnsi="Times New Roman" w:cs="Times New Roman"/>
                <w:sz w:val="28"/>
                <w:szCs w:val="28"/>
              </w:rPr>
              <w:t>Ресурсное обеспечение реализации муниципальной программы</w:t>
            </w:r>
          </w:p>
        </w:tc>
        <w:tc>
          <w:tcPr>
            <w:tcW w:w="7371" w:type="dxa"/>
          </w:tcPr>
          <w:p w:rsidR="007732C3" w:rsidRPr="002D7F41" w:rsidRDefault="007732C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7F41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Программы (прогнозная справочная оценка) за </w:t>
            </w:r>
            <w:proofErr w:type="spellStart"/>
            <w:r w:rsidRPr="002D7F41">
              <w:rPr>
                <w:rFonts w:ascii="Times New Roman" w:hAnsi="Times New Roman" w:cs="Times New Roman"/>
                <w:sz w:val="28"/>
                <w:szCs w:val="28"/>
              </w:rPr>
              <w:t>счет</w:t>
            </w:r>
            <w:proofErr w:type="spellEnd"/>
            <w:r w:rsidRPr="002D7F41">
              <w:rPr>
                <w:rFonts w:ascii="Times New Roman" w:hAnsi="Times New Roman" w:cs="Times New Roman"/>
                <w:sz w:val="28"/>
                <w:szCs w:val="28"/>
              </w:rPr>
              <w:t xml:space="preserve"> всех источников составляет - </w:t>
            </w:r>
            <w:r w:rsidR="002D7F41"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  <w:r w:rsidRPr="002D7F41">
              <w:rPr>
                <w:rFonts w:ascii="Times New Roman" w:hAnsi="Times New Roman" w:cs="Times New Roman"/>
                <w:sz w:val="28"/>
                <w:szCs w:val="28"/>
              </w:rPr>
              <w:t>667 967,89 тыс. рублей,</w:t>
            </w:r>
          </w:p>
          <w:p w:rsidR="007732C3" w:rsidRPr="002D7F41" w:rsidRDefault="007732C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7F41">
              <w:rPr>
                <w:rFonts w:ascii="Times New Roman" w:hAnsi="Times New Roman" w:cs="Times New Roman"/>
                <w:sz w:val="28"/>
                <w:szCs w:val="28"/>
              </w:rPr>
              <w:t>в том числе по годам:</w:t>
            </w:r>
          </w:p>
          <w:p w:rsidR="007732C3" w:rsidRPr="002D7F41" w:rsidRDefault="007732C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7F41">
              <w:rPr>
                <w:rFonts w:ascii="Times New Roman" w:hAnsi="Times New Roman" w:cs="Times New Roman"/>
                <w:sz w:val="28"/>
                <w:szCs w:val="28"/>
              </w:rPr>
              <w:t>2021 год - 520 911,85 тыс. рублей;</w:t>
            </w:r>
          </w:p>
          <w:p w:rsidR="007732C3" w:rsidRPr="002D7F41" w:rsidRDefault="007732C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7F41">
              <w:rPr>
                <w:rFonts w:ascii="Times New Roman" w:hAnsi="Times New Roman" w:cs="Times New Roman"/>
                <w:sz w:val="28"/>
                <w:szCs w:val="28"/>
              </w:rPr>
              <w:t>2022 год - 112 269,62 тыс. рублей;</w:t>
            </w:r>
          </w:p>
          <w:p w:rsidR="007732C3" w:rsidRPr="002D7F41" w:rsidRDefault="007732C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7F4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2023 год - 31 246,24 тыс. рублей;</w:t>
            </w:r>
          </w:p>
          <w:p w:rsidR="007732C3" w:rsidRPr="002D7F41" w:rsidRDefault="007732C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7F41">
              <w:rPr>
                <w:rFonts w:ascii="Times New Roman" w:hAnsi="Times New Roman" w:cs="Times New Roman"/>
                <w:sz w:val="28"/>
                <w:szCs w:val="28"/>
              </w:rPr>
              <w:t>2024 год - 962,57 тыс. рублей;</w:t>
            </w:r>
          </w:p>
          <w:p w:rsidR="007732C3" w:rsidRPr="002D7F41" w:rsidRDefault="007732C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7F41">
              <w:rPr>
                <w:rFonts w:ascii="Times New Roman" w:hAnsi="Times New Roman" w:cs="Times New Roman"/>
                <w:sz w:val="28"/>
                <w:szCs w:val="28"/>
              </w:rPr>
              <w:t>2025 год - 1 207,61 тыс. рублей;</w:t>
            </w:r>
          </w:p>
          <w:p w:rsidR="007732C3" w:rsidRPr="002D7F41" w:rsidRDefault="007732C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7F41">
              <w:rPr>
                <w:rFonts w:ascii="Times New Roman" w:hAnsi="Times New Roman" w:cs="Times New Roman"/>
                <w:sz w:val="28"/>
                <w:szCs w:val="28"/>
              </w:rPr>
              <w:t>2026 год - 300,00 тыс. рублей;</w:t>
            </w:r>
          </w:p>
          <w:p w:rsidR="007732C3" w:rsidRPr="002D7F41" w:rsidRDefault="007732C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7F41">
              <w:rPr>
                <w:rFonts w:ascii="Times New Roman" w:hAnsi="Times New Roman" w:cs="Times New Roman"/>
                <w:sz w:val="28"/>
                <w:szCs w:val="28"/>
              </w:rPr>
              <w:t>2027 год - 300,00 тыс. рублей;</w:t>
            </w:r>
          </w:p>
          <w:p w:rsidR="007732C3" w:rsidRPr="002D7F41" w:rsidRDefault="007732C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7F41">
              <w:rPr>
                <w:rFonts w:ascii="Times New Roman" w:hAnsi="Times New Roman" w:cs="Times New Roman"/>
                <w:sz w:val="28"/>
                <w:szCs w:val="28"/>
              </w:rPr>
              <w:t>2028 год - 770,00 тыс. рублей.</w:t>
            </w:r>
          </w:p>
          <w:p w:rsidR="007732C3" w:rsidRPr="002D7F41" w:rsidRDefault="007732C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7F41">
              <w:rPr>
                <w:rFonts w:ascii="Times New Roman" w:hAnsi="Times New Roman" w:cs="Times New Roman"/>
                <w:sz w:val="28"/>
                <w:szCs w:val="28"/>
              </w:rPr>
              <w:t>1. Краевой бюджет (по согласованию) - 105 057,35 тыс. рублей, в том числе по годам:</w:t>
            </w:r>
          </w:p>
          <w:p w:rsidR="007732C3" w:rsidRPr="002D7F41" w:rsidRDefault="007732C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7F41">
              <w:rPr>
                <w:rFonts w:ascii="Times New Roman" w:hAnsi="Times New Roman" w:cs="Times New Roman"/>
                <w:sz w:val="28"/>
                <w:szCs w:val="28"/>
              </w:rPr>
              <w:t>2021 год - 39 893,21 тыс. рублей;</w:t>
            </w:r>
          </w:p>
          <w:p w:rsidR="007732C3" w:rsidRPr="002D7F41" w:rsidRDefault="007732C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7F41">
              <w:rPr>
                <w:rFonts w:ascii="Times New Roman" w:hAnsi="Times New Roman" w:cs="Times New Roman"/>
                <w:sz w:val="28"/>
                <w:szCs w:val="28"/>
              </w:rPr>
              <w:t>2022 год - 62 136,16 тыс. рублей;</w:t>
            </w:r>
          </w:p>
          <w:p w:rsidR="007732C3" w:rsidRPr="002D7F41" w:rsidRDefault="007732C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7F41">
              <w:rPr>
                <w:rFonts w:ascii="Times New Roman" w:hAnsi="Times New Roman" w:cs="Times New Roman"/>
                <w:sz w:val="28"/>
                <w:szCs w:val="28"/>
              </w:rPr>
              <w:t>2023 год - 2 627,98 тыс. рублей;</w:t>
            </w:r>
          </w:p>
          <w:p w:rsidR="007732C3" w:rsidRPr="002D7F41" w:rsidRDefault="007732C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7F41">
              <w:rPr>
                <w:rFonts w:ascii="Times New Roman" w:hAnsi="Times New Roman" w:cs="Times New Roman"/>
                <w:sz w:val="28"/>
                <w:szCs w:val="28"/>
              </w:rPr>
              <w:t>2024 год - 200,00 тыс. рублей;</w:t>
            </w:r>
          </w:p>
          <w:p w:rsidR="007732C3" w:rsidRPr="002D7F41" w:rsidRDefault="007732C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7F41">
              <w:rPr>
                <w:rFonts w:ascii="Times New Roman" w:hAnsi="Times New Roman" w:cs="Times New Roman"/>
                <w:sz w:val="28"/>
                <w:szCs w:val="28"/>
              </w:rPr>
              <w:t>2025 год - 200,00 тыс. рублей.</w:t>
            </w:r>
          </w:p>
          <w:p w:rsidR="007732C3" w:rsidRPr="002D7F41" w:rsidRDefault="007732C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7F41">
              <w:rPr>
                <w:rFonts w:ascii="Times New Roman" w:hAnsi="Times New Roman" w:cs="Times New Roman"/>
                <w:sz w:val="28"/>
                <w:szCs w:val="28"/>
              </w:rPr>
              <w:t>2. Бюджет города Комсомольска-на-Амуре - 8 860,54 тыс. рублей, в том числе по годам:</w:t>
            </w:r>
          </w:p>
          <w:p w:rsidR="007732C3" w:rsidRPr="002D7F41" w:rsidRDefault="007732C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7F41">
              <w:rPr>
                <w:rFonts w:ascii="Times New Roman" w:hAnsi="Times New Roman" w:cs="Times New Roman"/>
                <w:sz w:val="28"/>
                <w:szCs w:val="28"/>
              </w:rPr>
              <w:t>2021 год - 4 818,64 тыс. рублей;</w:t>
            </w:r>
          </w:p>
          <w:p w:rsidR="007732C3" w:rsidRPr="002D7F41" w:rsidRDefault="007732C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7F41">
              <w:rPr>
                <w:rFonts w:ascii="Times New Roman" w:hAnsi="Times New Roman" w:cs="Times New Roman"/>
                <w:sz w:val="28"/>
                <w:szCs w:val="28"/>
              </w:rPr>
              <w:t>2022 год - 633,46 тыс. рублей;</w:t>
            </w:r>
          </w:p>
          <w:p w:rsidR="007732C3" w:rsidRPr="002D7F41" w:rsidRDefault="007732C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7F41">
              <w:rPr>
                <w:rFonts w:ascii="Times New Roman" w:hAnsi="Times New Roman" w:cs="Times New Roman"/>
                <w:sz w:val="28"/>
                <w:szCs w:val="28"/>
              </w:rPr>
              <w:t>2023 год - 268,26 тыс. рублей;</w:t>
            </w:r>
          </w:p>
          <w:p w:rsidR="007732C3" w:rsidRPr="002D7F41" w:rsidRDefault="007732C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7F41">
              <w:rPr>
                <w:rFonts w:ascii="Times New Roman" w:hAnsi="Times New Roman" w:cs="Times New Roman"/>
                <w:sz w:val="28"/>
                <w:szCs w:val="28"/>
              </w:rPr>
              <w:t>2024 год - 762,57 тыс. рублей;</w:t>
            </w:r>
          </w:p>
          <w:p w:rsidR="007732C3" w:rsidRPr="002D7F41" w:rsidRDefault="007732C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7F41">
              <w:rPr>
                <w:rFonts w:ascii="Times New Roman" w:hAnsi="Times New Roman" w:cs="Times New Roman"/>
                <w:sz w:val="28"/>
                <w:szCs w:val="28"/>
              </w:rPr>
              <w:t>2025 год - 1 007,61 тыс. рублей;</w:t>
            </w:r>
          </w:p>
          <w:p w:rsidR="007732C3" w:rsidRPr="002D7F41" w:rsidRDefault="007732C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7F41">
              <w:rPr>
                <w:rFonts w:ascii="Times New Roman" w:hAnsi="Times New Roman" w:cs="Times New Roman"/>
                <w:sz w:val="28"/>
                <w:szCs w:val="28"/>
              </w:rPr>
              <w:t>2026 год - 300,00 тыс. рублей;</w:t>
            </w:r>
          </w:p>
          <w:p w:rsidR="007732C3" w:rsidRPr="002D7F41" w:rsidRDefault="007732C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7F41">
              <w:rPr>
                <w:rFonts w:ascii="Times New Roman" w:hAnsi="Times New Roman" w:cs="Times New Roman"/>
                <w:sz w:val="28"/>
                <w:szCs w:val="28"/>
              </w:rPr>
              <w:t>2027 год - 300,00 тыс. рублей;</w:t>
            </w:r>
          </w:p>
          <w:p w:rsidR="007732C3" w:rsidRPr="002D7F41" w:rsidRDefault="007732C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7F41">
              <w:rPr>
                <w:rFonts w:ascii="Times New Roman" w:hAnsi="Times New Roman" w:cs="Times New Roman"/>
                <w:sz w:val="28"/>
                <w:szCs w:val="28"/>
              </w:rPr>
              <w:t>2028 год - 770,00 тыс. рублей.</w:t>
            </w:r>
          </w:p>
          <w:p w:rsidR="007732C3" w:rsidRPr="002D7F41" w:rsidRDefault="007732C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7F41">
              <w:rPr>
                <w:rFonts w:ascii="Times New Roman" w:hAnsi="Times New Roman" w:cs="Times New Roman"/>
                <w:sz w:val="28"/>
                <w:szCs w:val="28"/>
              </w:rPr>
              <w:t>3. Внебюджетные средства (по согласованию) - 554 050,00 тыс. рублей, в том числе по годам:</w:t>
            </w:r>
          </w:p>
          <w:p w:rsidR="007732C3" w:rsidRPr="002D7F41" w:rsidRDefault="007732C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7F41">
              <w:rPr>
                <w:rFonts w:ascii="Times New Roman" w:hAnsi="Times New Roman" w:cs="Times New Roman"/>
                <w:sz w:val="28"/>
                <w:szCs w:val="28"/>
              </w:rPr>
              <w:t>2021 год - 476 200,00 тыс. рублей;</w:t>
            </w:r>
          </w:p>
          <w:p w:rsidR="007732C3" w:rsidRPr="002D7F41" w:rsidRDefault="007732C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7F41">
              <w:rPr>
                <w:rFonts w:ascii="Times New Roman" w:hAnsi="Times New Roman" w:cs="Times New Roman"/>
                <w:sz w:val="28"/>
                <w:szCs w:val="28"/>
              </w:rPr>
              <w:t>2022 год - 49 500,00 тыс. рублей;</w:t>
            </w:r>
          </w:p>
          <w:p w:rsidR="007732C3" w:rsidRPr="002D7F41" w:rsidRDefault="007732C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7F41">
              <w:rPr>
                <w:rFonts w:ascii="Times New Roman" w:hAnsi="Times New Roman" w:cs="Times New Roman"/>
                <w:sz w:val="28"/>
                <w:szCs w:val="28"/>
              </w:rPr>
              <w:t>2023 год - 28 350,00 тыс. рублей.</w:t>
            </w:r>
          </w:p>
        </w:tc>
      </w:tr>
      <w:tr w:rsidR="007732C3" w:rsidRPr="002D7F41" w:rsidTr="002D7F41">
        <w:tc>
          <w:tcPr>
            <w:tcW w:w="2047" w:type="dxa"/>
          </w:tcPr>
          <w:p w:rsidR="007732C3" w:rsidRPr="002D7F41" w:rsidRDefault="007732C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7F4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Конечный результат реализации муниципальной программы</w:t>
            </w:r>
          </w:p>
        </w:tc>
        <w:tc>
          <w:tcPr>
            <w:tcW w:w="7371" w:type="dxa"/>
          </w:tcPr>
          <w:p w:rsidR="007732C3" w:rsidRPr="002D7F41" w:rsidRDefault="007732C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7F41">
              <w:rPr>
                <w:rFonts w:ascii="Times New Roman" w:hAnsi="Times New Roman" w:cs="Times New Roman"/>
                <w:sz w:val="28"/>
                <w:szCs w:val="28"/>
              </w:rPr>
              <w:t>- активизация международных связей;</w:t>
            </w:r>
          </w:p>
          <w:p w:rsidR="007732C3" w:rsidRPr="002D7F41" w:rsidRDefault="007732C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7F41">
              <w:rPr>
                <w:rFonts w:ascii="Times New Roman" w:hAnsi="Times New Roman" w:cs="Times New Roman"/>
                <w:sz w:val="28"/>
                <w:szCs w:val="28"/>
              </w:rPr>
              <w:t>- увеличение количества международных и внешнеэкономических мероприятий с участием города Комсомольска-на-Амуре;</w:t>
            </w:r>
          </w:p>
          <w:p w:rsidR="007732C3" w:rsidRPr="002D7F41" w:rsidRDefault="007732C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7F41">
              <w:rPr>
                <w:rFonts w:ascii="Times New Roman" w:hAnsi="Times New Roman" w:cs="Times New Roman"/>
                <w:sz w:val="28"/>
                <w:szCs w:val="28"/>
              </w:rPr>
              <w:t xml:space="preserve">- увеличение количества российских туристов, </w:t>
            </w:r>
            <w:proofErr w:type="spellStart"/>
            <w:r w:rsidRPr="002D7F41">
              <w:rPr>
                <w:rFonts w:ascii="Times New Roman" w:hAnsi="Times New Roman" w:cs="Times New Roman"/>
                <w:sz w:val="28"/>
                <w:szCs w:val="28"/>
              </w:rPr>
              <w:t>размещенных</w:t>
            </w:r>
            <w:proofErr w:type="spellEnd"/>
            <w:r w:rsidRPr="002D7F41">
              <w:rPr>
                <w:rFonts w:ascii="Times New Roman" w:hAnsi="Times New Roman" w:cs="Times New Roman"/>
                <w:sz w:val="28"/>
                <w:szCs w:val="28"/>
              </w:rPr>
              <w:t xml:space="preserve"> в коллективных средствах размещения города Комсомольска-на-Амуре;</w:t>
            </w:r>
          </w:p>
          <w:p w:rsidR="007732C3" w:rsidRPr="002D7F41" w:rsidRDefault="007732C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7F41">
              <w:rPr>
                <w:rFonts w:ascii="Times New Roman" w:hAnsi="Times New Roman" w:cs="Times New Roman"/>
                <w:sz w:val="28"/>
                <w:szCs w:val="28"/>
              </w:rPr>
              <w:t>- увеличение экспорта туристических услуг;</w:t>
            </w:r>
          </w:p>
          <w:p w:rsidR="007732C3" w:rsidRPr="002D7F41" w:rsidRDefault="007732C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7F41">
              <w:rPr>
                <w:rFonts w:ascii="Times New Roman" w:hAnsi="Times New Roman" w:cs="Times New Roman"/>
                <w:sz w:val="28"/>
                <w:szCs w:val="28"/>
              </w:rPr>
              <w:t>- увеличение количества экскурсантов, обслуженных предприятиями туристической отрасли города;</w:t>
            </w:r>
          </w:p>
          <w:p w:rsidR="007732C3" w:rsidRPr="002D7F41" w:rsidRDefault="007732C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7F41">
              <w:rPr>
                <w:rFonts w:ascii="Times New Roman" w:hAnsi="Times New Roman" w:cs="Times New Roman"/>
                <w:sz w:val="28"/>
                <w:szCs w:val="28"/>
              </w:rPr>
              <w:t>- улучшение качества предоставляемых туристических услуг.</w:t>
            </w:r>
          </w:p>
        </w:tc>
      </w:tr>
    </w:tbl>
    <w:p w:rsidR="00AE0316" w:rsidRPr="002D7F41" w:rsidRDefault="00AE0316" w:rsidP="002D7F4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sectPr w:rsidR="00AE0316" w:rsidRPr="002D7F41" w:rsidSect="002D7F41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32C3"/>
    <w:rsid w:val="00041368"/>
    <w:rsid w:val="00134A7E"/>
    <w:rsid w:val="00155414"/>
    <w:rsid w:val="001F7A65"/>
    <w:rsid w:val="002D7F41"/>
    <w:rsid w:val="002F6F08"/>
    <w:rsid w:val="00305307"/>
    <w:rsid w:val="00386FEB"/>
    <w:rsid w:val="00397282"/>
    <w:rsid w:val="003E767C"/>
    <w:rsid w:val="00526C2B"/>
    <w:rsid w:val="005D29D0"/>
    <w:rsid w:val="00627158"/>
    <w:rsid w:val="006475D6"/>
    <w:rsid w:val="006A4BB4"/>
    <w:rsid w:val="007732C3"/>
    <w:rsid w:val="007F2210"/>
    <w:rsid w:val="008272BD"/>
    <w:rsid w:val="0084376E"/>
    <w:rsid w:val="00861D80"/>
    <w:rsid w:val="008A5965"/>
    <w:rsid w:val="009C2EF6"/>
    <w:rsid w:val="00A6661A"/>
    <w:rsid w:val="00AA5C6A"/>
    <w:rsid w:val="00AD3C0A"/>
    <w:rsid w:val="00AE0316"/>
    <w:rsid w:val="00B17214"/>
    <w:rsid w:val="00B25E2B"/>
    <w:rsid w:val="00C018D2"/>
    <w:rsid w:val="00C868BB"/>
    <w:rsid w:val="00CC6AA7"/>
    <w:rsid w:val="00D01542"/>
    <w:rsid w:val="00D04825"/>
    <w:rsid w:val="00D217BA"/>
    <w:rsid w:val="00D22744"/>
    <w:rsid w:val="00D4021B"/>
    <w:rsid w:val="00D826A9"/>
    <w:rsid w:val="00DA4457"/>
    <w:rsid w:val="00E02E91"/>
    <w:rsid w:val="00EF55B1"/>
    <w:rsid w:val="00FE3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732C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732C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732C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732C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747</Words>
  <Characters>4262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Богданова И.В.</dc:creator>
  <cp:lastModifiedBy>Богданова И.В.</cp:lastModifiedBy>
  <cp:revision>4</cp:revision>
  <cp:lastPrinted>2025-10-21T05:46:00Z</cp:lastPrinted>
  <dcterms:created xsi:type="dcterms:W3CDTF">2025-10-21T02:25:00Z</dcterms:created>
  <dcterms:modified xsi:type="dcterms:W3CDTF">2025-10-21T05:47:00Z</dcterms:modified>
</cp:coreProperties>
</file>